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64BE" w14:textId="77777777" w:rsidR="005642E9" w:rsidRDefault="00000000">
      <w:pPr>
        <w:widowControl/>
        <w:jc w:val="center"/>
      </w:pPr>
      <w:r>
        <w:rPr>
          <w:rFonts w:ascii="WXXBS" w:eastAsia="WXXBS" w:hAnsi="WXXBS" w:cs="WXXBS"/>
          <w:color w:val="FF0000"/>
          <w:kern w:val="0"/>
          <w:sz w:val="96"/>
          <w:szCs w:val="96"/>
          <w:lang w:bidi="ar"/>
        </w:rPr>
        <w:t>雨水情信息快报</w:t>
      </w:r>
    </w:p>
    <w:p w14:paraId="0524AA03" w14:textId="6F3FBF38" w:rsidR="005642E9" w:rsidRDefault="00000000">
      <w:pPr>
        <w:widowControl/>
        <w:jc w:val="center"/>
      </w:pPr>
      <w:r>
        <w:rPr>
          <w:rFonts w:ascii="楷体" w:eastAsia="楷体" w:hAnsi="楷体" w:cs="楷体"/>
          <w:color w:val="000000"/>
          <w:kern w:val="0"/>
          <w:sz w:val="31"/>
          <w:szCs w:val="31"/>
          <w:lang w:bidi="ar"/>
        </w:rPr>
        <w:t>（202</w:t>
      </w:r>
      <w:r w:rsidR="0021141D">
        <w:rPr>
          <w:rFonts w:ascii="楷体" w:eastAsia="楷体" w:hAnsi="楷体" w:cs="楷体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ascii="楷体" w:eastAsia="楷体" w:hAnsi="楷体" w:cs="楷体"/>
          <w:color w:val="000000"/>
          <w:kern w:val="0"/>
          <w:sz w:val="31"/>
          <w:szCs w:val="31"/>
          <w:lang w:bidi="ar"/>
        </w:rPr>
        <w:t xml:space="preserve"> 年第 </w:t>
      </w:r>
      <w:r w:rsidR="00F577DC">
        <w:rPr>
          <w:rFonts w:ascii="楷体" w:eastAsia="楷体" w:hAnsi="楷体" w:cs="楷体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楷体" w:eastAsia="楷体" w:hAnsi="楷体" w:cs="楷体"/>
          <w:color w:val="000000"/>
          <w:kern w:val="0"/>
          <w:sz w:val="31"/>
          <w:szCs w:val="31"/>
          <w:lang w:bidi="ar"/>
        </w:rPr>
        <w:t xml:space="preserve"> 期）</w:t>
      </w:r>
    </w:p>
    <w:p w14:paraId="6A9AF886" w14:textId="7526B63C" w:rsidR="005642E9" w:rsidRDefault="00000000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内乡县水利局                          202</w:t>
      </w:r>
      <w:r w:rsidR="0021141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F577DC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F577D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  <w:r w:rsidR="00075A4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时</w:t>
      </w:r>
    </w:p>
    <w:p w14:paraId="563D18CD" w14:textId="77777777" w:rsidR="005642E9" w:rsidRDefault="00000000">
      <w:pPr>
        <w:spacing w:line="480" w:lineRule="exac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</w:t>
      </w:r>
    </w:p>
    <w:p w14:paraId="00ED4E70" w14:textId="77777777" w:rsidR="005642E9" w:rsidRDefault="005642E9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14:paraId="2AE6C99F" w14:textId="77777777" w:rsidR="005642E9" w:rsidRPr="007646C0" w:rsidRDefault="00000000" w:rsidP="007646C0">
      <w:pPr>
        <w:spacing w:line="520" w:lineRule="exact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 w:rsidRPr="007646C0">
        <w:rPr>
          <w:rFonts w:ascii="黑体" w:eastAsia="黑体" w:hAnsi="黑体" w:hint="eastAsia"/>
          <w:b/>
          <w:bCs/>
          <w:sz w:val="28"/>
          <w:szCs w:val="28"/>
        </w:rPr>
        <w:t>一、雨情</w:t>
      </w:r>
    </w:p>
    <w:p w14:paraId="4FD5BA2F" w14:textId="49A9BC94" w:rsidR="007646C0" w:rsidRDefault="00EC176E" w:rsidP="007646C0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6月</w:t>
      </w:r>
      <w:r w:rsidR="00E756AC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  <w:r w:rsidR="00075A4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时至</w:t>
      </w:r>
      <w:r w:rsidR="00E756AC">
        <w:rPr>
          <w:rFonts w:ascii="仿宋" w:eastAsia="仿宋" w:hAnsi="仿宋" w:hint="eastAsia"/>
          <w:sz w:val="28"/>
          <w:szCs w:val="28"/>
        </w:rPr>
        <w:t>7月1</w:t>
      </w:r>
      <w:r>
        <w:rPr>
          <w:rFonts w:ascii="仿宋" w:eastAsia="仿宋" w:hAnsi="仿宋" w:hint="eastAsia"/>
          <w:sz w:val="28"/>
          <w:szCs w:val="28"/>
        </w:rPr>
        <w:t>日</w:t>
      </w:r>
      <w:r w:rsidR="00075A4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时，全县普降大雨，山洪灾害预警平台显示共</w:t>
      </w:r>
      <w:r w:rsidR="00E756AC">
        <w:rPr>
          <w:rFonts w:ascii="仿宋" w:eastAsia="仿宋" w:hAnsi="仿宋" w:hint="eastAsia"/>
          <w:sz w:val="28"/>
          <w:szCs w:val="28"/>
        </w:rPr>
        <w:t>51</w:t>
      </w:r>
      <w:r>
        <w:rPr>
          <w:rFonts w:ascii="仿宋" w:eastAsia="仿宋" w:hAnsi="仿宋" w:hint="eastAsia"/>
          <w:sz w:val="28"/>
          <w:szCs w:val="28"/>
        </w:rPr>
        <w:t>个站点发生降雨，</w:t>
      </w:r>
      <w:r w:rsidR="00E756AC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个站</w:t>
      </w:r>
      <w:r w:rsidR="00E756AC">
        <w:rPr>
          <w:rFonts w:ascii="仿宋" w:eastAsia="仿宋" w:hAnsi="仿宋" w:hint="eastAsia"/>
          <w:sz w:val="28"/>
          <w:szCs w:val="28"/>
        </w:rPr>
        <w:t>点</w:t>
      </w:r>
      <w:r>
        <w:rPr>
          <w:rFonts w:ascii="仿宋" w:eastAsia="仿宋" w:hAnsi="仿宋" w:hint="eastAsia"/>
          <w:sz w:val="28"/>
          <w:szCs w:val="28"/>
        </w:rPr>
        <w:t>超过50毫米，其中：</w:t>
      </w:r>
      <w:r w:rsidR="00E756AC">
        <w:rPr>
          <w:rFonts w:ascii="仿宋" w:eastAsia="仿宋" w:hAnsi="仿宋" w:hint="eastAsia"/>
          <w:sz w:val="28"/>
          <w:szCs w:val="28"/>
        </w:rPr>
        <w:t>七里坪野獐坪140.5毫米；马山三岔河114.5毫米；七里坪大龙113.0毫米；马山打磨岗108.5毫米；七里坪靳河103.5毫米；板场让河101.5毫米；夏馆葛条爬99.5毫米；板场雁岭街95.0毫米；夏馆小湍河88.5毫米；赤眉黄岗84.0毫米；马山朱庙84.0毫米；赵店黄营83.0毫米；马山唐河78.5毫米；赤眉庙山</w:t>
      </w:r>
      <w:r w:rsidR="00461B5C">
        <w:rPr>
          <w:rFonts w:ascii="仿宋" w:eastAsia="仿宋" w:hAnsi="仿宋" w:hint="eastAsia"/>
          <w:sz w:val="28"/>
          <w:szCs w:val="28"/>
        </w:rPr>
        <w:t>75.5毫米；</w:t>
      </w:r>
      <w:r w:rsidR="00E756AC">
        <w:rPr>
          <w:rFonts w:ascii="仿宋" w:eastAsia="仿宋" w:hAnsi="仿宋" w:hint="eastAsia"/>
          <w:sz w:val="28"/>
          <w:szCs w:val="28"/>
        </w:rPr>
        <w:t>夏馆万沟75.0毫米、大块地75.0毫米；赤眉斩龙岗74.0毫米；夏馆大栗坪71.0毫米；余关石庙70.5毫米；板场前庄60.0毫米；夏馆青杠树59.5毫米；七里坪高皇59.0毫米；马山石庙50.0毫米</w:t>
      </w:r>
      <w:r w:rsidRPr="00EC176E">
        <w:rPr>
          <w:rFonts w:ascii="仿宋" w:eastAsia="仿宋" w:hAnsi="仿宋" w:hint="eastAsia"/>
          <w:sz w:val="28"/>
          <w:szCs w:val="28"/>
        </w:rPr>
        <w:t>。</w:t>
      </w:r>
    </w:p>
    <w:p w14:paraId="723375D0" w14:textId="2296D560" w:rsidR="005642E9" w:rsidRPr="007646C0" w:rsidRDefault="007646C0" w:rsidP="007646C0">
      <w:pPr>
        <w:spacing w:line="52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</w:t>
      </w:r>
      <w:r w:rsidRPr="007646C0">
        <w:rPr>
          <w:rFonts w:ascii="黑体" w:eastAsia="黑体" w:hAnsi="黑体" w:hint="eastAsia"/>
          <w:b/>
          <w:bCs/>
          <w:sz w:val="28"/>
          <w:szCs w:val="28"/>
        </w:rPr>
        <w:t>、水情</w:t>
      </w:r>
    </w:p>
    <w:p w14:paraId="67AD5DE7" w14:textId="49629CFE" w:rsidR="007646C0" w:rsidRDefault="007646C0" w:rsidP="007646C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三座中型水库：打磨岗水库汛限水位254.6m,总库容2447万m3，当前水位</w:t>
      </w:r>
      <w:r w:rsidR="00461B5C">
        <w:rPr>
          <w:rFonts w:ascii="仿宋" w:eastAsia="仿宋" w:hAnsi="仿宋" w:cs="仿宋" w:hint="eastAsia"/>
          <w:sz w:val="28"/>
          <w:szCs w:val="28"/>
        </w:rPr>
        <w:t>244.08</w:t>
      </w:r>
      <w:r>
        <w:rPr>
          <w:rFonts w:ascii="仿宋" w:eastAsia="仿宋" w:hAnsi="仿宋" w:cs="仿宋" w:hint="eastAsia"/>
          <w:sz w:val="28"/>
          <w:szCs w:val="28"/>
        </w:rPr>
        <w:t>m，当前库容</w:t>
      </w:r>
      <w:r w:rsidR="00461B5C">
        <w:rPr>
          <w:rFonts w:ascii="仿宋" w:eastAsia="仿宋" w:hAnsi="仿宋" w:cs="仿宋" w:hint="eastAsia"/>
          <w:sz w:val="28"/>
          <w:szCs w:val="28"/>
        </w:rPr>
        <w:t>499</w:t>
      </w:r>
      <w:r>
        <w:rPr>
          <w:rFonts w:ascii="仿宋" w:eastAsia="仿宋" w:hAnsi="仿宋" w:cs="仿宋" w:hint="eastAsia"/>
          <w:sz w:val="28"/>
          <w:szCs w:val="28"/>
        </w:rPr>
        <w:t>万m3；斩龙岗水库汛限水位206m,当前水位204.</w:t>
      </w:r>
      <w:r w:rsidR="00461B5C">
        <w:rPr>
          <w:rFonts w:ascii="仿宋" w:eastAsia="仿宋" w:hAnsi="仿宋" w:cs="仿宋" w:hint="eastAsia"/>
          <w:sz w:val="28"/>
          <w:szCs w:val="28"/>
        </w:rPr>
        <w:t>96</w:t>
      </w:r>
      <w:r>
        <w:rPr>
          <w:rFonts w:ascii="仿宋" w:eastAsia="仿宋" w:hAnsi="仿宋" w:cs="仿宋" w:hint="eastAsia"/>
          <w:sz w:val="28"/>
          <w:szCs w:val="28"/>
        </w:rPr>
        <w:t>m，当前库容</w:t>
      </w:r>
      <w:r w:rsidR="00461B5C">
        <w:rPr>
          <w:rFonts w:ascii="仿宋" w:eastAsia="仿宋" w:hAnsi="仿宋" w:cs="仿宋" w:hint="eastAsia"/>
          <w:sz w:val="28"/>
          <w:szCs w:val="28"/>
        </w:rPr>
        <w:t>554</w:t>
      </w:r>
      <w:r>
        <w:rPr>
          <w:rFonts w:ascii="仿宋" w:eastAsia="仿宋" w:hAnsi="仿宋" w:cs="仿宋" w:hint="eastAsia"/>
          <w:sz w:val="28"/>
          <w:szCs w:val="28"/>
        </w:rPr>
        <w:t>万m3,总库容1501万m3；太山庙水库汛限水位208.8m,当前水位208.</w:t>
      </w:r>
      <w:r w:rsidR="00461B5C"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m，当前库容1</w:t>
      </w:r>
      <w:r w:rsidR="00461B5C">
        <w:rPr>
          <w:rFonts w:ascii="仿宋" w:eastAsia="仿宋" w:hAnsi="仿宋" w:cs="仿宋" w:hint="eastAsia"/>
          <w:sz w:val="28"/>
          <w:szCs w:val="28"/>
        </w:rPr>
        <w:t>155</w:t>
      </w:r>
      <w:r>
        <w:rPr>
          <w:rFonts w:ascii="仿宋" w:eastAsia="仿宋" w:hAnsi="仿宋" w:cs="仿宋" w:hint="eastAsia"/>
          <w:sz w:val="28"/>
          <w:szCs w:val="28"/>
        </w:rPr>
        <w:t>万m3,总库容2437万m3，目前水库工程运行正常。</w:t>
      </w:r>
    </w:p>
    <w:p w14:paraId="71F380B7" w14:textId="66ACAD30" w:rsidR="00B230D4" w:rsidRPr="00B230D4" w:rsidRDefault="00B230D4" w:rsidP="00545414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230D4">
        <w:rPr>
          <w:rFonts w:ascii="仿宋" w:eastAsia="仿宋" w:hAnsi="仿宋" w:cs="仿宋" w:hint="eastAsia"/>
          <w:sz w:val="28"/>
          <w:szCs w:val="28"/>
        </w:rPr>
        <w:t>县域主要河道：</w:t>
      </w:r>
      <w:r w:rsidR="004F5371">
        <w:rPr>
          <w:rFonts w:ascii="仿宋" w:eastAsia="仿宋" w:hAnsi="仿宋" w:cs="仿宋" w:hint="eastAsia"/>
          <w:sz w:val="28"/>
          <w:szCs w:val="28"/>
        </w:rPr>
        <w:t>湍河后会段当前流量500m3/s,</w:t>
      </w:r>
      <w:r w:rsidRPr="00B230D4">
        <w:rPr>
          <w:rFonts w:ascii="仿宋" w:eastAsia="仿宋" w:hAnsi="仿宋" w:cs="仿宋" w:hint="eastAsia"/>
          <w:sz w:val="28"/>
          <w:szCs w:val="28"/>
        </w:rPr>
        <w:t>湍河内乡城区段警戒流量500m3/s,当前流量</w:t>
      </w:r>
      <w:r w:rsidR="004F5371">
        <w:rPr>
          <w:rFonts w:ascii="仿宋" w:eastAsia="仿宋" w:hAnsi="仿宋" w:cs="仿宋" w:hint="eastAsia"/>
          <w:sz w:val="28"/>
          <w:szCs w:val="28"/>
        </w:rPr>
        <w:t>2.14</w:t>
      </w:r>
      <w:r w:rsidRPr="00B230D4">
        <w:rPr>
          <w:rFonts w:ascii="仿宋" w:eastAsia="仿宋" w:hAnsi="仿宋" w:cs="仿宋" w:hint="eastAsia"/>
          <w:sz w:val="28"/>
          <w:szCs w:val="28"/>
        </w:rPr>
        <w:t>m3/s；默河王店石桥段警戒流量</w:t>
      </w:r>
      <w:r w:rsidRPr="00B230D4">
        <w:rPr>
          <w:rFonts w:ascii="仿宋" w:eastAsia="仿宋" w:hAnsi="仿宋" w:cs="仿宋" w:hint="eastAsia"/>
          <w:sz w:val="28"/>
          <w:szCs w:val="28"/>
        </w:rPr>
        <w:lastRenderedPageBreak/>
        <w:t>900m3/s,当前流量</w:t>
      </w:r>
      <w:r w:rsidR="004F5371">
        <w:rPr>
          <w:rFonts w:ascii="仿宋" w:eastAsia="仿宋" w:hAnsi="仿宋" w:cs="仿宋" w:hint="eastAsia"/>
          <w:sz w:val="28"/>
          <w:szCs w:val="28"/>
        </w:rPr>
        <w:t>25</w:t>
      </w:r>
      <w:r w:rsidRPr="00B230D4">
        <w:rPr>
          <w:rFonts w:ascii="仿宋" w:eastAsia="仿宋" w:hAnsi="仿宋" w:cs="仿宋" w:hint="eastAsia"/>
          <w:sz w:val="28"/>
          <w:szCs w:val="28"/>
        </w:rPr>
        <w:t>m3/s；刁河师岗段警戒流量400m3/s,当前流量</w:t>
      </w:r>
      <w:r w:rsidR="004F5371">
        <w:rPr>
          <w:rFonts w:ascii="仿宋" w:eastAsia="仿宋" w:hAnsi="仿宋" w:cs="仿宋" w:hint="eastAsia"/>
          <w:sz w:val="28"/>
          <w:szCs w:val="28"/>
        </w:rPr>
        <w:t>3</w:t>
      </w:r>
      <w:r w:rsidRPr="00B230D4">
        <w:rPr>
          <w:rFonts w:ascii="仿宋" w:eastAsia="仿宋" w:hAnsi="仿宋" w:cs="仿宋" w:hint="eastAsia"/>
          <w:sz w:val="28"/>
          <w:szCs w:val="28"/>
        </w:rPr>
        <w:t>m3/s；黄水河湍东镇庙岗段警戒流量600m3/s,当前流量5m3/s；丹水河张庄村段警戒流量400m3/s,当前流量</w:t>
      </w:r>
      <w:r w:rsidR="004F5371">
        <w:rPr>
          <w:rFonts w:ascii="仿宋" w:eastAsia="仿宋" w:hAnsi="仿宋" w:cs="仿宋" w:hint="eastAsia"/>
          <w:sz w:val="28"/>
          <w:szCs w:val="28"/>
        </w:rPr>
        <w:t>7</w:t>
      </w:r>
      <w:r w:rsidRPr="00B230D4">
        <w:rPr>
          <w:rFonts w:ascii="仿宋" w:eastAsia="仿宋" w:hAnsi="仿宋" w:cs="仿宋" w:hint="eastAsia"/>
          <w:sz w:val="28"/>
          <w:szCs w:val="28"/>
        </w:rPr>
        <w:t>m3/s，目前河道堤防运行正常。</w:t>
      </w:r>
    </w:p>
    <w:p w14:paraId="5DC0CFAA" w14:textId="77777777" w:rsidR="00075A4B" w:rsidRDefault="00075A4B" w:rsidP="002C092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39</w:t>
      </w:r>
      <w:r w:rsidR="00B230D4" w:rsidRPr="00B230D4">
        <w:rPr>
          <w:rFonts w:ascii="仿宋" w:eastAsia="仿宋" w:hAnsi="仿宋" w:cs="仿宋" w:hint="eastAsia"/>
          <w:sz w:val="28"/>
          <w:szCs w:val="28"/>
        </w:rPr>
        <w:t>座小型水库：</w:t>
      </w:r>
      <w:r>
        <w:rPr>
          <w:rFonts w:ascii="仿宋" w:eastAsia="仿宋" w:hAnsi="仿宋" w:cs="仿宋" w:hint="eastAsia"/>
          <w:sz w:val="28"/>
          <w:szCs w:val="28"/>
        </w:rPr>
        <w:t>截止7月1日9时小水库超汛限水位13座，（其中：小一3座，小二10座），1座水库溢流（雲露湖水库）翻坝溢流。</w:t>
      </w:r>
    </w:p>
    <w:p w14:paraId="2E96D3E5" w14:textId="77777777" w:rsidR="00075A4B" w:rsidRPr="00075A4B" w:rsidRDefault="00075A4B" w:rsidP="00075A4B">
      <w:pPr>
        <w:spacing w:line="520" w:lineRule="exact"/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075A4B">
        <w:rPr>
          <w:rFonts w:ascii="黑体" w:eastAsia="黑体" w:hAnsi="黑体" w:hint="eastAsia"/>
          <w:b/>
          <w:bCs/>
          <w:sz w:val="28"/>
          <w:szCs w:val="28"/>
        </w:rPr>
        <w:t>三、工情</w:t>
      </w:r>
    </w:p>
    <w:p w14:paraId="3C142863" w14:textId="1EB7A1F2" w:rsidR="005642E9" w:rsidRPr="00B230D4" w:rsidRDefault="00075A4B" w:rsidP="002C0920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目前全县42座中小型水库大坝及河道堤防无险情，运行正常。</w:t>
      </w:r>
    </w:p>
    <w:p w14:paraId="6C5E2239" w14:textId="1D74E7FF" w:rsidR="005642E9" w:rsidRPr="007646C0" w:rsidRDefault="00075A4B" w:rsidP="007646C0">
      <w:pPr>
        <w:spacing w:line="520" w:lineRule="exact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</w:t>
      </w:r>
      <w:r w:rsidR="00B230D4" w:rsidRPr="007646C0">
        <w:rPr>
          <w:rFonts w:ascii="黑体" w:eastAsia="黑体" w:hAnsi="黑体" w:hint="eastAsia"/>
          <w:b/>
          <w:bCs/>
          <w:sz w:val="28"/>
          <w:szCs w:val="28"/>
        </w:rPr>
        <w:t>、应对措施</w:t>
      </w:r>
    </w:p>
    <w:p w14:paraId="05044657" w14:textId="77777777" w:rsidR="00B230D4" w:rsidRPr="00B230D4" w:rsidRDefault="00B230D4" w:rsidP="00545414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230D4">
        <w:rPr>
          <w:rFonts w:ascii="仿宋" w:eastAsia="仿宋" w:hAnsi="仿宋" w:cs="仿宋"/>
          <w:sz w:val="28"/>
          <w:szCs w:val="28"/>
        </w:rPr>
        <w:t>1</w:t>
      </w:r>
      <w:r w:rsidRPr="00B230D4">
        <w:rPr>
          <w:rFonts w:ascii="仿宋" w:eastAsia="仿宋" w:hAnsi="仿宋" w:cs="仿宋" w:hint="eastAsia"/>
          <w:sz w:val="28"/>
          <w:szCs w:val="28"/>
        </w:rPr>
        <w:t>、请各乡镇、各单位密切关注雨水情信息，及时预警，做好局地强降雨可能引发的山洪、滑坡、泥石流等自然灾害防御工作。</w:t>
      </w:r>
    </w:p>
    <w:p w14:paraId="100B2730" w14:textId="77777777" w:rsidR="00B230D4" w:rsidRPr="00B230D4" w:rsidRDefault="00B230D4" w:rsidP="00545414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230D4">
        <w:rPr>
          <w:rFonts w:ascii="仿宋" w:eastAsia="仿宋" w:hAnsi="仿宋" w:cs="仿宋"/>
          <w:sz w:val="28"/>
          <w:szCs w:val="28"/>
        </w:rPr>
        <w:t>2</w:t>
      </w:r>
      <w:r w:rsidRPr="00B230D4">
        <w:rPr>
          <w:rFonts w:ascii="仿宋" w:eastAsia="仿宋" w:hAnsi="仿宋" w:cs="仿宋" w:hint="eastAsia"/>
          <w:sz w:val="28"/>
          <w:szCs w:val="28"/>
        </w:rPr>
        <w:t>、沿河乡镇做好爬河桥值守，确保通行安全。</w:t>
      </w:r>
    </w:p>
    <w:p w14:paraId="16EB1D07" w14:textId="77777777" w:rsidR="00B230D4" w:rsidRPr="00B230D4" w:rsidRDefault="00B230D4" w:rsidP="00545414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230D4">
        <w:rPr>
          <w:rFonts w:ascii="仿宋" w:eastAsia="仿宋" w:hAnsi="仿宋" w:cs="仿宋"/>
          <w:sz w:val="28"/>
          <w:szCs w:val="28"/>
        </w:rPr>
        <w:t>3</w:t>
      </w:r>
      <w:r w:rsidRPr="00B230D4">
        <w:rPr>
          <w:rFonts w:ascii="仿宋" w:eastAsia="仿宋" w:hAnsi="仿宋" w:cs="仿宋" w:hint="eastAsia"/>
          <w:sz w:val="28"/>
          <w:szCs w:val="28"/>
        </w:rPr>
        <w:t>、超汛限水位小水库及时泄洪。</w:t>
      </w:r>
    </w:p>
    <w:p w14:paraId="54C55F0C" w14:textId="77777777" w:rsidR="00B230D4" w:rsidRPr="00B230D4" w:rsidRDefault="00B230D4" w:rsidP="00545414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230D4">
        <w:rPr>
          <w:rFonts w:ascii="仿宋" w:eastAsia="仿宋" w:hAnsi="仿宋" w:cs="仿宋"/>
          <w:sz w:val="28"/>
          <w:szCs w:val="28"/>
        </w:rPr>
        <w:t>4</w:t>
      </w:r>
      <w:r w:rsidRPr="00B230D4">
        <w:rPr>
          <w:rFonts w:ascii="仿宋" w:eastAsia="仿宋" w:hAnsi="仿宋" w:cs="仿宋" w:hint="eastAsia"/>
          <w:sz w:val="28"/>
          <w:szCs w:val="28"/>
        </w:rPr>
        <w:t>、其它有水库的乡镇，督促责任人做好水库巡查，严禁超汛限水位运行，确保水库安全度汛。</w:t>
      </w:r>
    </w:p>
    <w:p w14:paraId="32DC3078" w14:textId="77777777" w:rsidR="00B230D4" w:rsidRPr="00B230D4" w:rsidRDefault="00B230D4" w:rsidP="00545414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230D4">
        <w:rPr>
          <w:rFonts w:ascii="仿宋" w:eastAsia="仿宋" w:hAnsi="仿宋" w:cs="仿宋"/>
          <w:sz w:val="28"/>
          <w:szCs w:val="28"/>
        </w:rPr>
        <w:t>5</w:t>
      </w:r>
      <w:r w:rsidRPr="00B230D4">
        <w:rPr>
          <w:rFonts w:ascii="仿宋" w:eastAsia="仿宋" w:hAnsi="仿宋" w:cs="仿宋" w:hint="eastAsia"/>
          <w:sz w:val="28"/>
          <w:szCs w:val="28"/>
        </w:rPr>
        <w:t>、橡胶坝管理处要密切关注水情变化，严格按照度汛方案执行。</w:t>
      </w:r>
    </w:p>
    <w:p w14:paraId="443C2EA8" w14:textId="77777777" w:rsidR="00B230D4" w:rsidRPr="00B230D4" w:rsidRDefault="00B230D4" w:rsidP="00545414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230D4">
        <w:rPr>
          <w:rFonts w:ascii="仿宋" w:eastAsia="仿宋" w:hAnsi="仿宋" w:cs="仿宋"/>
          <w:sz w:val="28"/>
          <w:szCs w:val="28"/>
        </w:rPr>
        <w:t>6</w:t>
      </w:r>
      <w:r w:rsidRPr="00B230D4">
        <w:rPr>
          <w:rFonts w:ascii="仿宋" w:eastAsia="仿宋" w:hAnsi="仿宋" w:cs="仿宋" w:hint="eastAsia"/>
          <w:sz w:val="28"/>
          <w:szCs w:val="28"/>
        </w:rPr>
        <w:t>、我县普降大到暴雨，地面形成径流，湍河、默河、黄水河、刁河等河道以及水库水位逐渐上涨，请相关单位加强值班值守及巡查，对沿河及水库周边游玩、钓鱼等人员进行劝离，确保人民群众生命安全。</w:t>
      </w:r>
    </w:p>
    <w:p w14:paraId="147C5342" w14:textId="77777777" w:rsidR="005642E9" w:rsidRPr="00B230D4" w:rsidRDefault="005642E9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sectPr w:rsidR="005642E9" w:rsidRPr="00B23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EF91" w14:textId="77777777" w:rsidR="009A37B0" w:rsidRDefault="009A37B0" w:rsidP="0021141D">
      <w:r>
        <w:separator/>
      </w:r>
    </w:p>
  </w:endnote>
  <w:endnote w:type="continuationSeparator" w:id="0">
    <w:p w14:paraId="362E9069" w14:textId="77777777" w:rsidR="009A37B0" w:rsidRDefault="009A37B0" w:rsidP="0021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XXBS">
    <w:altName w:val="Segoe Print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61F1" w14:textId="77777777" w:rsidR="009A37B0" w:rsidRDefault="009A37B0" w:rsidP="0021141D">
      <w:r>
        <w:separator/>
      </w:r>
    </w:p>
  </w:footnote>
  <w:footnote w:type="continuationSeparator" w:id="0">
    <w:p w14:paraId="1180A79A" w14:textId="77777777" w:rsidR="009A37B0" w:rsidRDefault="009A37B0" w:rsidP="0021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08F59D"/>
    <w:multiLevelType w:val="singleLevel"/>
    <w:tmpl w:val="B608F59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3289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wMTMzMGZjMzNlODk1MjQ5MTM0M2Y4NWVjZWU5YTMifQ=="/>
  </w:docVars>
  <w:rsids>
    <w:rsidRoot w:val="00224EEE"/>
    <w:rsid w:val="0006147F"/>
    <w:rsid w:val="00064209"/>
    <w:rsid w:val="00075A4B"/>
    <w:rsid w:val="000E1049"/>
    <w:rsid w:val="00107228"/>
    <w:rsid w:val="00160AD5"/>
    <w:rsid w:val="001C3ED7"/>
    <w:rsid w:val="001C460E"/>
    <w:rsid w:val="0021141D"/>
    <w:rsid w:val="00224EEE"/>
    <w:rsid w:val="002A61E4"/>
    <w:rsid w:val="002A7BCD"/>
    <w:rsid w:val="002B537D"/>
    <w:rsid w:val="002C0920"/>
    <w:rsid w:val="002F4B10"/>
    <w:rsid w:val="0030340F"/>
    <w:rsid w:val="003E20D1"/>
    <w:rsid w:val="004253B8"/>
    <w:rsid w:val="00461B5C"/>
    <w:rsid w:val="004D3405"/>
    <w:rsid w:val="004F5371"/>
    <w:rsid w:val="00545414"/>
    <w:rsid w:val="005642E9"/>
    <w:rsid w:val="005826F0"/>
    <w:rsid w:val="005E29EE"/>
    <w:rsid w:val="005E737F"/>
    <w:rsid w:val="006860BE"/>
    <w:rsid w:val="006A1E2F"/>
    <w:rsid w:val="006D25C2"/>
    <w:rsid w:val="007646C0"/>
    <w:rsid w:val="008B2810"/>
    <w:rsid w:val="009A37B0"/>
    <w:rsid w:val="009B05C1"/>
    <w:rsid w:val="009E64EB"/>
    <w:rsid w:val="00A15732"/>
    <w:rsid w:val="00A23006"/>
    <w:rsid w:val="00A37EE2"/>
    <w:rsid w:val="00AB0B33"/>
    <w:rsid w:val="00B17A32"/>
    <w:rsid w:val="00B230D4"/>
    <w:rsid w:val="00B55F3A"/>
    <w:rsid w:val="00B625EA"/>
    <w:rsid w:val="00C7592F"/>
    <w:rsid w:val="00C87B24"/>
    <w:rsid w:val="00D84844"/>
    <w:rsid w:val="00E756AC"/>
    <w:rsid w:val="00E8121A"/>
    <w:rsid w:val="00E95CAF"/>
    <w:rsid w:val="00EC176E"/>
    <w:rsid w:val="00F577DC"/>
    <w:rsid w:val="00FA13A8"/>
    <w:rsid w:val="00FF75DC"/>
    <w:rsid w:val="04C5794A"/>
    <w:rsid w:val="4984545D"/>
    <w:rsid w:val="556F0B89"/>
    <w:rsid w:val="5B595B59"/>
    <w:rsid w:val="68B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FC5FC"/>
  <w15:docId w15:val="{E6F38D7C-4E54-4FD5-91E0-BD1432E5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B23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515</Words>
  <Characters>670</Characters>
  <Application>Microsoft Office Word</Application>
  <DocSecurity>0</DocSecurity>
  <Lines>26</Lines>
  <Paragraphs>15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驰 张</cp:lastModifiedBy>
  <cp:revision>37</cp:revision>
  <cp:lastPrinted>2025-06-19T00:53:00Z</cp:lastPrinted>
  <dcterms:created xsi:type="dcterms:W3CDTF">2023-06-17T00:29:00Z</dcterms:created>
  <dcterms:modified xsi:type="dcterms:W3CDTF">2025-07-01T00:53:00Z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286C03BE4E8F4BAC8C4ABEA182651E9B_12</vt:lpwstr>
  </property>
</Properties>
</file>