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5D3E0">
      <w:pPr>
        <w:pStyle w:val="3"/>
        <w:bidi w:val="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  <w:r>
        <w:rPr>
          <w:rFonts w:hint="eastAsia" w:ascii="黑体" w:hAnsi="黑体" w:cs="黑体"/>
          <w:color w:val="000000"/>
          <w:sz w:val="32"/>
          <w:szCs w:val="32"/>
          <w:lang w:val="en-US" w:eastAsia="zh-CN"/>
        </w:rPr>
        <w:t>2：</w:t>
      </w:r>
    </w:p>
    <w:p w14:paraId="1F9BF28A"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/>
        </w:rPr>
        <w:t>内乡县2026年秸秆综合利用项目</w:t>
      </w:r>
    </w:p>
    <w:p w14:paraId="76A2ED38">
      <w:pPr>
        <w:pStyle w:val="4"/>
        <w:ind w:left="0" w:leftChars="0" w:firstLine="0" w:firstLineChars="0"/>
        <w:jc w:val="center"/>
        <w:rPr>
          <w:rFonts w:hint="eastAsia" w:ascii="方正仿宋_GB2312" w:hAnsi="方正仿宋_GB2312" w:eastAsia="方正仿宋_GB2312" w:cs="方正仿宋_GB2312"/>
          <w:color w:val="000000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/>
        </w:rPr>
        <w:t>实施工作专班成员名单</w:t>
      </w:r>
    </w:p>
    <w:p w14:paraId="5944527A">
      <w:pPr>
        <w:pStyle w:val="4"/>
        <w:jc w:val="center"/>
        <w:rPr>
          <w:rFonts w:hint="eastAsia" w:ascii="方正仿宋_GB2312" w:hAnsi="方正仿宋_GB2312" w:eastAsia="方正仿宋_GB2312" w:cs="方正仿宋_GB2312"/>
          <w:color w:val="000000"/>
          <w:kern w:val="2"/>
          <w:sz w:val="44"/>
          <w:szCs w:val="44"/>
          <w:lang w:val="en-US" w:eastAsia="zh-CN"/>
        </w:rPr>
      </w:pPr>
    </w:p>
    <w:p w14:paraId="26098E5E">
      <w:pPr>
        <w:bidi w:val="0"/>
        <w:spacing w:line="240" w:lineRule="auto"/>
        <w:ind w:firstLine="1280" w:firstLineChars="400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组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长：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永海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县政府副县长</w:t>
      </w:r>
    </w:p>
    <w:p w14:paraId="22A4B11A">
      <w:pPr>
        <w:bidi w:val="0"/>
        <w:spacing w:line="240" w:lineRule="auto"/>
        <w:ind w:firstLine="1280" w:firstLineChars="4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副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组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长：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孙秀华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 xml:space="preserve">  县政府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办公室副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主任</w:t>
      </w:r>
    </w:p>
    <w:p w14:paraId="7C62EAE3">
      <w:pPr>
        <w:bidi w:val="0"/>
        <w:spacing w:line="240" w:lineRule="auto"/>
        <w:ind w:firstLine="3200" w:firstLineChars="10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何  剑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　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县农业农村局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局长</w:t>
      </w:r>
    </w:p>
    <w:p w14:paraId="0D990EFA">
      <w:pPr>
        <w:bidi w:val="0"/>
        <w:spacing w:line="240" w:lineRule="auto"/>
        <w:ind w:firstLine="3200" w:firstLineChars="10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王存锋   县财政局局长</w:t>
      </w:r>
    </w:p>
    <w:p w14:paraId="33D40A4F">
      <w:pPr>
        <w:bidi w:val="0"/>
        <w:spacing w:line="240" w:lineRule="auto"/>
        <w:ind w:firstLine="3200" w:firstLineChars="10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冯黎明   县审计局局长</w:t>
      </w:r>
    </w:p>
    <w:p w14:paraId="14701C6F">
      <w:pPr>
        <w:bidi w:val="0"/>
        <w:spacing w:line="240" w:lineRule="auto"/>
        <w:rPr>
          <w:rFonts w:hint="eastAsia" w:ascii="方正仿宋_GB2312" w:hAnsi="方正仿宋_GB2312" w:eastAsia="方正仿宋_GB2312" w:cs="方正仿宋_GB2312"/>
          <w:color w:val="000000"/>
          <w:w w:val="9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           刘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涛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000000"/>
          <w:w w:val="90"/>
          <w:sz w:val="32"/>
          <w:szCs w:val="32"/>
          <w:lang w:val="en-US" w:eastAsia="zh-CN"/>
        </w:rPr>
        <w:t>市生态环境</w:t>
      </w:r>
      <w:r>
        <w:rPr>
          <w:rFonts w:hint="eastAsia" w:ascii="方正仿宋_GB2312" w:hAnsi="方正仿宋_GB2312" w:eastAsia="方正仿宋_GB2312" w:cs="方正仿宋_GB2312"/>
          <w:color w:val="000000"/>
          <w:w w:val="90"/>
          <w:sz w:val="32"/>
          <w:szCs w:val="32"/>
        </w:rPr>
        <w:t>局</w:t>
      </w:r>
      <w:r>
        <w:rPr>
          <w:rFonts w:hint="eastAsia" w:ascii="方正仿宋_GB2312" w:hAnsi="方正仿宋_GB2312" w:eastAsia="方正仿宋_GB2312" w:cs="方正仿宋_GB2312"/>
          <w:color w:val="000000"/>
          <w:w w:val="90"/>
          <w:sz w:val="32"/>
          <w:szCs w:val="32"/>
          <w:lang w:eastAsia="zh-CN"/>
        </w:rPr>
        <w:t>内乡分局</w:t>
      </w:r>
      <w:r>
        <w:rPr>
          <w:rFonts w:hint="eastAsia" w:ascii="方正仿宋_GB2312" w:hAnsi="方正仿宋_GB2312" w:eastAsia="方正仿宋_GB2312" w:cs="方正仿宋_GB2312"/>
          <w:color w:val="000000"/>
          <w:w w:val="90"/>
          <w:sz w:val="32"/>
          <w:szCs w:val="32"/>
        </w:rPr>
        <w:t>局长</w:t>
      </w:r>
    </w:p>
    <w:p w14:paraId="0FB5B213">
      <w:pPr>
        <w:bidi w:val="0"/>
        <w:spacing w:line="240" w:lineRule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成      员：薛晓林   湍东镇镇长</w:t>
      </w:r>
    </w:p>
    <w:p w14:paraId="6992F933">
      <w:pPr>
        <w:bidi w:val="0"/>
        <w:spacing w:line="240" w:lineRule="auto"/>
        <w:ind w:firstLine="3200" w:firstLineChars="10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靳晓拓   灌涨镇镇长</w:t>
      </w:r>
    </w:p>
    <w:p w14:paraId="11CA244E">
      <w:pPr>
        <w:bidi w:val="0"/>
        <w:spacing w:line="240" w:lineRule="auto"/>
        <w:ind w:firstLine="3200" w:firstLineChars="10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齐  冲   王店镇镇长</w:t>
      </w:r>
    </w:p>
    <w:p w14:paraId="20BBE34D">
      <w:pPr>
        <w:bidi w:val="0"/>
        <w:spacing w:line="240" w:lineRule="auto"/>
        <w:ind w:firstLine="3200" w:firstLineChars="10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方  珂   马山口镇镇长</w:t>
      </w:r>
    </w:p>
    <w:p w14:paraId="4EA50B73">
      <w:pPr>
        <w:bidi w:val="0"/>
        <w:spacing w:line="240" w:lineRule="auto"/>
        <w:ind w:firstLine="3200" w:firstLineChars="10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符  兴   余关镇镇长</w:t>
      </w:r>
    </w:p>
    <w:p w14:paraId="11EDB138">
      <w:pPr>
        <w:bidi w:val="0"/>
        <w:spacing w:line="240" w:lineRule="auto"/>
        <w:ind w:firstLine="3200" w:firstLineChars="10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岳超伟   赤眉镇镇长</w:t>
      </w:r>
    </w:p>
    <w:p w14:paraId="65FBEE27">
      <w:pPr>
        <w:bidi w:val="0"/>
        <w:spacing w:line="240" w:lineRule="auto"/>
        <w:ind w:left="3200" w:leftChars="1000" w:firstLine="0" w:firstLineChars="0"/>
        <w:jc w:val="left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郑大勇   赵店乡乡长</w:t>
      </w:r>
    </w:p>
    <w:p w14:paraId="15995E0C">
      <w:pPr>
        <w:bidi w:val="0"/>
        <w:spacing w:line="240" w:lineRule="auto"/>
        <w:ind w:left="3200" w:leftChars="1000" w:firstLine="0" w:firstLineChars="0"/>
        <w:jc w:val="left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薛  莹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师岗镇镇长</w:t>
      </w:r>
    </w:p>
    <w:p w14:paraId="50083D0E">
      <w:pPr>
        <w:bidi w:val="0"/>
        <w:spacing w:line="240" w:lineRule="auto"/>
        <w:ind w:firstLine="3200" w:firstLineChars="1000"/>
        <w:jc w:val="left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张士信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  瓦亭镇镇长</w:t>
      </w:r>
    </w:p>
    <w:p w14:paraId="721A5884">
      <w:pPr>
        <w:bidi w:val="0"/>
        <w:spacing w:line="240" w:lineRule="auto"/>
        <w:ind w:firstLine="3200" w:firstLineChars="1000"/>
        <w:jc w:val="left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樊晓宇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  岞𪨰镇镇长</w:t>
      </w:r>
    </w:p>
    <w:p w14:paraId="39B4434D">
      <w:pPr>
        <w:bidi w:val="0"/>
        <w:spacing w:line="240" w:lineRule="auto"/>
        <w:ind w:firstLine="3200" w:firstLineChars="10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周  盼   桃溪镇镇长</w:t>
      </w:r>
    </w:p>
    <w:p w14:paraId="2491357F">
      <w:pPr>
        <w:bidi w:val="0"/>
        <w:spacing w:line="240" w:lineRule="auto"/>
        <w:ind w:firstLine="3200" w:firstLineChars="10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杨  申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  大桥乡乡长</w:t>
      </w:r>
    </w:p>
    <w:p w14:paraId="1FA0A7EE">
      <w:pPr>
        <w:bidi w:val="0"/>
        <w:spacing w:line="240" w:lineRule="auto"/>
        <w:ind w:firstLine="3200" w:firstLineChars="10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苗俊峰   县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业农村局副局长</w:t>
      </w:r>
    </w:p>
    <w:p w14:paraId="48FC1ADD">
      <w:pPr>
        <w:bidi w:val="0"/>
        <w:spacing w:line="240" w:lineRule="auto"/>
        <w:ind w:firstLine="3200" w:firstLineChars="10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李成起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 xml:space="preserve">   县农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业农村局副局长</w:t>
      </w:r>
    </w:p>
    <w:p w14:paraId="7B0B748D">
      <w:pPr>
        <w:bidi w:val="0"/>
        <w:spacing w:line="240" w:lineRule="auto"/>
        <w:ind w:firstLine="3200" w:firstLineChars="10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许志华   县农机中心副主任</w:t>
      </w:r>
    </w:p>
    <w:p w14:paraId="1B86BB6D">
      <w:pPr>
        <w:bidi w:val="0"/>
        <w:spacing w:line="240" w:lineRule="auto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县秸秆综合利用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项目实施工作专班下设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办公室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办公室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设在县农业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农村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局，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何剑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兼任办公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室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主任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李成起、沈晓凯任办公室副主任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。</w:t>
      </w:r>
    </w:p>
    <w:p w14:paraId="7442DD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83F2D"/>
    <w:rsid w:val="1EB8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4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napToGrid w:val="0"/>
      <w:spacing w:before="200" w:after="200" w:line="360" w:lineRule="auto"/>
      <w:ind w:firstLine="0" w:firstLineChars="0"/>
      <w:jc w:val="center"/>
      <w:outlineLvl w:val="0"/>
    </w:pPr>
    <w:rPr>
      <w:rFonts w:ascii="Calibri" w:hAnsi="Calibri" w:eastAsia="黑体" w:cs="宋体"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4">
    <w:name w:val="Body Text"/>
    <w:basedOn w:val="1"/>
    <w:qFormat/>
    <w:uiPriority w:val="1"/>
    <w:rPr>
      <w:rFonts w:ascii="宋体" w:hAnsi="宋体" w:cs="宋体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2026-08-07T01:52:00Z</dcterms:created>
  <dc:creator>凯皇i</dc:creator>
  <cp:lastModifiedBy>凯皇i</cp:lastModifiedBy>
  <dcterms:modified xsi:type="dcterms:W3CDTF">2026-08-07T01:54:01Z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F8037BBFFE2F4C38AF65CDABCB424F4C_11</vt:lpwstr>
  </property>
  <property fmtid="{D5CDD505-2E9C-101B-9397-08002B2CF9AE}" pid="4" name="KSOTemplateDocerSaveRecord">
    <vt:lpwstr>eyJoZGlkIjoiNTk0MzVhNjBhNjM3YjEyOTRlZGRjNTUzM2E3MmM4YjEiLCJ1c2VySWQiOiI2Njk3NDc3NjgifQ==</vt:lpwstr>
  </property>
</Properties>
</file>